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47CA5" w14:textId="77777777" w:rsidR="0089605D" w:rsidRDefault="0089605D" w:rsidP="00325F1B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</w:p>
    <w:p w14:paraId="67417C5A" w14:textId="1CC5596D" w:rsidR="008C0BCB" w:rsidRPr="00715D81" w:rsidRDefault="00A543C6" w:rsidP="00325F1B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техническо</w:t>
      </w:r>
      <w:r w:rsidR="00D66C60" w:rsidRPr="00715D81">
        <w:rPr>
          <w:b/>
          <w:bCs/>
          <w:iCs/>
          <w:caps/>
          <w:spacing w:val="60"/>
          <w:sz w:val="32"/>
        </w:rPr>
        <w:t xml:space="preserve">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564C71BE" w14:textId="77777777" w:rsidR="00CB00B0" w:rsidRPr="00656786" w:rsidRDefault="00CB00B0" w:rsidP="00325F1B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30D0C327" w14:textId="77777777" w:rsidR="00CC7702" w:rsidRDefault="00CC7702" w:rsidP="00CC7702">
      <w:pPr>
        <w:jc w:val="center"/>
        <w:rPr>
          <w:b/>
        </w:rPr>
      </w:pPr>
      <w:r w:rsidRPr="00BE27F8">
        <w:rPr>
          <w:b/>
        </w:rPr>
        <w:t>„</w:t>
      </w:r>
      <w:r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>
        <w:rPr>
          <w:b/>
          <w:sz w:val="36"/>
        </w:rPr>
        <w:t>“</w:t>
      </w:r>
    </w:p>
    <w:p w14:paraId="53DB7F57" w14:textId="77777777" w:rsidR="00CC7702" w:rsidRDefault="00CC7702" w:rsidP="00325F1B">
      <w:pPr>
        <w:jc w:val="center"/>
        <w:rPr>
          <w:b/>
        </w:rPr>
      </w:pPr>
    </w:p>
    <w:p w14:paraId="1F9A073F" w14:textId="745ED4ED" w:rsidR="00BE27F8" w:rsidRPr="00346B94" w:rsidRDefault="00BE27F8" w:rsidP="00325F1B">
      <w:pPr>
        <w:jc w:val="center"/>
      </w:pPr>
      <w:r>
        <w:rPr>
          <w:b/>
        </w:rPr>
        <w:t xml:space="preserve">Обособена позиция № </w:t>
      </w:r>
      <w:r w:rsidR="00825F2F">
        <w:rPr>
          <w:b/>
        </w:rPr>
        <w:t>5</w:t>
      </w:r>
      <w:r>
        <w:rPr>
          <w:b/>
        </w:rPr>
        <w:t xml:space="preserve">: </w:t>
      </w:r>
      <w:r w:rsidR="00825F2F" w:rsidRPr="00825F2F">
        <w:rPr>
          <w:b/>
        </w:rPr>
        <w:t>Доставка на месо и месни хранителни продукти, риба и яйца</w:t>
      </w:r>
      <w:r w:rsidR="00CC7702">
        <w:rPr>
          <w:b/>
        </w:rPr>
        <w:t>“</w:t>
      </w:r>
    </w:p>
    <w:p w14:paraId="7314C96F" w14:textId="77777777" w:rsidR="00CB00B0" w:rsidRDefault="00CB00B0" w:rsidP="00CB00B0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7F80A773" w14:textId="77777777" w:rsidR="00CB00B0" w:rsidRPr="00CC2D04" w:rsidRDefault="00CB00B0" w:rsidP="00CB00B0">
      <w:pPr>
        <w:spacing w:before="360"/>
        <w:rPr>
          <w:b/>
        </w:rPr>
      </w:pPr>
    </w:p>
    <w:p w14:paraId="05A4D7FF" w14:textId="77777777" w:rsidR="00CB00B0" w:rsidRPr="00CC2D04" w:rsidRDefault="00CB00B0" w:rsidP="00CB00B0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 w:rsidR="00BE27F8"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1FFF16CC" w14:textId="77777777" w:rsidR="00D66C60" w:rsidRPr="00D66C60" w:rsidRDefault="00D66C60" w:rsidP="00D66C60">
      <w:pPr>
        <w:spacing w:before="48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181A5CB0" w14:textId="77777777" w:rsidR="00BE27F8" w:rsidRDefault="00F06BF4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 w:rsidR="00E008D3">
        <w:rPr>
          <w:rFonts w:asciiTheme="minorHAnsi" w:eastAsiaTheme="minorHAnsi" w:hAnsiTheme="minorHAnsi" w:cstheme="minorBidi"/>
          <w:szCs w:val="22"/>
          <w:lang w:eastAsia="en-US"/>
        </w:rPr>
        <w:t xml:space="preserve">техническо предложение </w:t>
      </w:r>
      <w:r w:rsidR="00BE27F8">
        <w:rPr>
          <w:rFonts w:asciiTheme="minorHAnsi" w:eastAsiaTheme="minorHAnsi" w:hAnsiTheme="minorHAnsi" w:cstheme="minorBidi"/>
          <w:szCs w:val="22"/>
          <w:lang w:eastAsia="en-US"/>
        </w:rPr>
        <w:t>за изпълнение на горепосочената обществена поръчка.</w:t>
      </w:r>
    </w:p>
    <w:p w14:paraId="466297D7" w14:textId="77777777" w:rsidR="00E008D3" w:rsidRPr="00140048" w:rsidRDefault="00E008D3" w:rsidP="00325F1B">
      <w:pPr>
        <w:pStyle w:val="32"/>
        <w:pBdr>
          <w:top w:val="none" w:sz="0" w:space="0" w:color="auto"/>
          <w:bottom w:val="none" w:sz="0" w:space="0" w:color="auto"/>
        </w:pBdr>
        <w:shd w:val="clear" w:color="auto" w:fill="auto"/>
      </w:pPr>
      <w:r w:rsidRPr="00140048">
        <w:t>І. Предложение за изпълнение на поръчката в съответствие с техническите спецификации и изискванията на възложителя:</w:t>
      </w:r>
    </w:p>
    <w:p w14:paraId="4F67ED05" w14:textId="77777777" w:rsidR="00E008D3" w:rsidRDefault="00E008D3" w:rsidP="00E008D3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szCs w:val="22"/>
          <w:lang w:eastAsia="en-US"/>
        </w:rPr>
        <w:t xml:space="preserve">Предлагаме да изпълним предмета на поръчката в съответствие с всички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 условия и </w:t>
      </w:r>
      <w:r w:rsidRPr="00D66C60">
        <w:rPr>
          <w:rFonts w:asciiTheme="minorHAnsi" w:eastAsiaTheme="minorHAnsi" w:hAnsiTheme="minorHAnsi" w:cstheme="minorBidi"/>
          <w:szCs w:val="22"/>
          <w:lang w:eastAsia="en-US"/>
        </w:rPr>
        <w:t>изисквания на възложителя</w:t>
      </w:r>
      <w:r>
        <w:rPr>
          <w:rFonts w:asciiTheme="minorHAnsi" w:eastAsiaTheme="minorHAnsi" w:hAnsiTheme="minorHAnsi" w:cstheme="minorBidi"/>
          <w:szCs w:val="22"/>
          <w:lang w:eastAsia="en-US"/>
        </w:rPr>
        <w:t>, както следва:</w:t>
      </w:r>
    </w:p>
    <w:p w14:paraId="60FCB174" w14:textId="7B334E76" w:rsidR="00E008D3" w:rsidRPr="00D57FD2" w:rsidRDefault="00E008D3" w:rsidP="00E008D3">
      <w:pPr>
        <w:spacing w:before="240" w:after="120"/>
        <w:ind w:firstLine="567"/>
        <w:jc w:val="both"/>
        <w:rPr>
          <w:b/>
        </w:rPr>
      </w:pPr>
      <w:r>
        <w:rPr>
          <w:b/>
        </w:rPr>
        <w:t>1</w:t>
      </w:r>
      <w:r w:rsidRPr="00154514">
        <w:rPr>
          <w:b/>
        </w:rPr>
        <w:t>.</w:t>
      </w:r>
      <w:r>
        <w:t xml:space="preserve"> Ще приемаме писмените заявки от страна на възложителя </w:t>
      </w:r>
      <w:r w:rsidR="005D1E6D" w:rsidRPr="005D1E6D">
        <w:rPr>
          <w:bCs/>
          <w:lang w:eastAsia="ar-SA"/>
        </w:rPr>
        <w:t>един път седмично не по-късно от 17:00 часа на последния работен ден от седмицата</w:t>
      </w:r>
      <w:r>
        <w:t xml:space="preserve">. </w:t>
      </w:r>
      <w:r w:rsidRPr="00D57FD2">
        <w:rPr>
          <w:b/>
        </w:rPr>
        <w:t>Контактна информация за подаване на заявки: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660"/>
        <w:gridCol w:w="7087"/>
      </w:tblGrid>
      <w:tr w:rsidR="00E008D3" w:rsidRPr="00D57FD2" w14:paraId="1262F5A4" w14:textId="77777777" w:rsidTr="00B11D39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930AAC5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Лице за контакт:</w:t>
            </w:r>
          </w:p>
        </w:tc>
        <w:tc>
          <w:tcPr>
            <w:tcW w:w="7087" w:type="dxa"/>
            <w:vAlign w:val="center"/>
          </w:tcPr>
          <w:p w14:paraId="3B143C8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75A4F854" w14:textId="77777777" w:rsidTr="00B11D39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79764BF2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Телефонен номер:</w:t>
            </w:r>
          </w:p>
        </w:tc>
        <w:tc>
          <w:tcPr>
            <w:tcW w:w="7087" w:type="dxa"/>
            <w:vAlign w:val="center"/>
          </w:tcPr>
          <w:p w14:paraId="4A4C8C0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6FAEE93F" w14:textId="77777777" w:rsidTr="00B11D39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4D79E28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Факс номер: </w:t>
            </w:r>
          </w:p>
        </w:tc>
        <w:tc>
          <w:tcPr>
            <w:tcW w:w="7087" w:type="dxa"/>
            <w:vAlign w:val="center"/>
          </w:tcPr>
          <w:p w14:paraId="6EDB573E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2FF1756B" w14:textId="77777777" w:rsidTr="00B11D39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2436FC51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Електронна поща: </w:t>
            </w:r>
          </w:p>
        </w:tc>
        <w:tc>
          <w:tcPr>
            <w:tcW w:w="7087" w:type="dxa"/>
            <w:vAlign w:val="center"/>
          </w:tcPr>
          <w:p w14:paraId="6C7A6E97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</w:tbl>
    <w:p w14:paraId="5D324656" w14:textId="10654991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2. </w:t>
      </w:r>
      <w:r w:rsidR="00325F1B" w:rsidRPr="00325F1B">
        <w:rPr>
          <w:rFonts w:asciiTheme="minorHAnsi" w:eastAsiaTheme="minorHAnsi" w:hAnsiTheme="minorHAnsi" w:cstheme="minorBidi"/>
          <w:szCs w:val="22"/>
          <w:lang w:eastAsia="en-US"/>
        </w:rPr>
        <w:t xml:space="preserve">Ще изпълняваме предмета на поръчката в пълно съответствие с техническите спецификации, спазвайки действащото законодателство и всички клаузи на договора, както и техническите норми и изисквания, свързани с изпълнението на поръчката.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</w:p>
    <w:p w14:paraId="6CC1417B" w14:textId="4ADA0526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3. Предлагаме следната номенклатура от </w:t>
      </w:r>
      <w:r w:rsidR="00E83983"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>хранително продукти</w:t>
      </w:r>
      <w:r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>, отговарящи на техническите спецификации и изисквания на възложителя:</w:t>
      </w:r>
    </w:p>
    <w:tbl>
      <w:tblPr>
        <w:tblStyle w:val="TableGrid1"/>
        <w:tblW w:w="9639" w:type="dxa"/>
        <w:tblInd w:w="108" w:type="dxa"/>
        <w:tblLook w:val="04A0" w:firstRow="1" w:lastRow="0" w:firstColumn="1" w:lastColumn="0" w:noHBand="0" w:noVBand="1"/>
      </w:tblPr>
      <w:tblGrid>
        <w:gridCol w:w="531"/>
        <w:gridCol w:w="1541"/>
        <w:gridCol w:w="5016"/>
        <w:gridCol w:w="2551"/>
      </w:tblGrid>
      <w:tr w:rsidR="00B11D39" w:rsidRPr="0084764E" w14:paraId="0881E065" w14:textId="77777777" w:rsidTr="00ED1410">
        <w:trPr>
          <w:trHeight w:val="300"/>
        </w:trPr>
        <w:tc>
          <w:tcPr>
            <w:tcW w:w="531" w:type="dxa"/>
            <w:vAlign w:val="center"/>
          </w:tcPr>
          <w:p w14:paraId="6D0ADD91" w14:textId="77777777" w:rsidR="00B11D39" w:rsidRPr="0084764E" w:rsidRDefault="00B11D39" w:rsidP="00B11D39">
            <w:pPr>
              <w:jc w:val="center"/>
              <w:rPr>
                <w:b/>
                <w:bCs/>
                <w:lang w:eastAsia="en-US"/>
              </w:rPr>
            </w:pPr>
            <w:r w:rsidRPr="0084764E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1541" w:type="dxa"/>
            <w:vAlign w:val="center"/>
          </w:tcPr>
          <w:p w14:paraId="54E2E947" w14:textId="77777777" w:rsidR="00B11D39" w:rsidRPr="0084764E" w:rsidRDefault="00B11D39" w:rsidP="00B11D39">
            <w:pPr>
              <w:ind w:right="151"/>
              <w:jc w:val="center"/>
              <w:rPr>
                <w:b/>
                <w:bCs/>
                <w:lang w:eastAsia="en-US"/>
              </w:rPr>
            </w:pPr>
            <w:r w:rsidRPr="0084764E">
              <w:rPr>
                <w:b/>
                <w:bCs/>
                <w:lang w:eastAsia="en-US"/>
              </w:rPr>
              <w:t>Продукт</w:t>
            </w:r>
          </w:p>
        </w:tc>
        <w:tc>
          <w:tcPr>
            <w:tcW w:w="5016" w:type="dxa"/>
            <w:vAlign w:val="center"/>
          </w:tcPr>
          <w:p w14:paraId="201C2E53" w14:textId="77777777" w:rsidR="00B11D39" w:rsidRPr="0084764E" w:rsidRDefault="00B11D39" w:rsidP="00B11D39">
            <w:pPr>
              <w:jc w:val="center"/>
              <w:rPr>
                <w:b/>
                <w:bCs/>
                <w:lang w:eastAsia="en-US"/>
              </w:rPr>
            </w:pPr>
            <w:r w:rsidRPr="0084764E">
              <w:rPr>
                <w:b/>
                <w:bCs/>
                <w:lang w:eastAsia="en-US"/>
              </w:rPr>
              <w:t>Технически спецификации за продукта</w:t>
            </w:r>
          </w:p>
        </w:tc>
        <w:tc>
          <w:tcPr>
            <w:tcW w:w="2551" w:type="dxa"/>
            <w:vAlign w:val="center"/>
          </w:tcPr>
          <w:p w14:paraId="17CF5879" w14:textId="0BA60C95" w:rsidR="00B11D39" w:rsidRPr="0084764E" w:rsidRDefault="00B11D39" w:rsidP="00B11D39">
            <w:pPr>
              <w:jc w:val="center"/>
              <w:rPr>
                <w:lang w:eastAsia="en-US"/>
              </w:rPr>
            </w:pPr>
            <w:r w:rsidRPr="0084764E">
              <w:rPr>
                <w:b/>
                <w:lang w:eastAsia="en-US"/>
              </w:rPr>
              <w:t>Производител на предлагания продукт</w:t>
            </w:r>
          </w:p>
        </w:tc>
      </w:tr>
      <w:tr w:rsidR="001C49FF" w:rsidRPr="0084764E" w14:paraId="553ADCCB" w14:textId="77777777" w:rsidTr="000341E8">
        <w:trPr>
          <w:trHeight w:val="300"/>
        </w:trPr>
        <w:tc>
          <w:tcPr>
            <w:tcW w:w="531" w:type="dxa"/>
          </w:tcPr>
          <w:p w14:paraId="798A2C46" w14:textId="2FD7F154" w:rsidR="001C49FF" w:rsidRPr="0084764E" w:rsidRDefault="001C49FF" w:rsidP="00ED1410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541" w:type="dxa"/>
          </w:tcPr>
          <w:p w14:paraId="44D1725D" w14:textId="0260CC8D" w:rsidR="001C49FF" w:rsidRPr="0084764E" w:rsidRDefault="001C49FF" w:rsidP="00ED1410">
            <w:pPr>
              <w:rPr>
                <w:lang w:eastAsia="en-US"/>
              </w:rPr>
            </w:pPr>
            <w:r>
              <w:t>Пиле</w:t>
            </w:r>
          </w:p>
        </w:tc>
        <w:tc>
          <w:tcPr>
            <w:tcW w:w="5016" w:type="dxa"/>
          </w:tcPr>
          <w:p w14:paraId="321D3A38" w14:textId="03CDDCFB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>Замразено, цяло, от здрави птици в одобрени предприятия, съответстващи на европейски регламенти, над 1,3кг</w:t>
            </w:r>
          </w:p>
        </w:tc>
        <w:tc>
          <w:tcPr>
            <w:tcW w:w="2551" w:type="dxa"/>
            <w:vAlign w:val="center"/>
          </w:tcPr>
          <w:p w14:paraId="502FCF91" w14:textId="5414D404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26B81D66" w14:textId="77777777" w:rsidTr="000341E8">
        <w:trPr>
          <w:trHeight w:val="300"/>
        </w:trPr>
        <w:tc>
          <w:tcPr>
            <w:tcW w:w="531" w:type="dxa"/>
          </w:tcPr>
          <w:p w14:paraId="4E353FE5" w14:textId="1304326B" w:rsidR="001C49FF" w:rsidRPr="0084764E" w:rsidRDefault="001C49FF" w:rsidP="00ED141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541" w:type="dxa"/>
          </w:tcPr>
          <w:p w14:paraId="6BE12076" w14:textId="10B2B2F6" w:rsidR="001C49FF" w:rsidRPr="0084764E" w:rsidRDefault="001C49FF" w:rsidP="00ED1410">
            <w:pPr>
              <w:rPr>
                <w:lang w:eastAsia="en-US"/>
              </w:rPr>
            </w:pPr>
            <w:r>
              <w:t xml:space="preserve">Телешки </w:t>
            </w:r>
            <w:proofErr w:type="spellStart"/>
            <w:r>
              <w:t>шол</w:t>
            </w:r>
            <w:proofErr w:type="spellEnd"/>
          </w:p>
        </w:tc>
        <w:tc>
          <w:tcPr>
            <w:tcW w:w="5016" w:type="dxa"/>
          </w:tcPr>
          <w:p w14:paraId="36A73AC4" w14:textId="2E912A4A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>Замразен, без видими тлъстини, сухожилия и кости, отговарящ на съответните европейски регламенти, разфасован</w:t>
            </w:r>
          </w:p>
        </w:tc>
        <w:tc>
          <w:tcPr>
            <w:tcW w:w="2551" w:type="dxa"/>
            <w:vAlign w:val="center"/>
          </w:tcPr>
          <w:p w14:paraId="2344F001" w14:textId="3E167904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15CEB938" w14:textId="77777777" w:rsidTr="000341E8">
        <w:trPr>
          <w:trHeight w:val="300"/>
        </w:trPr>
        <w:tc>
          <w:tcPr>
            <w:tcW w:w="531" w:type="dxa"/>
          </w:tcPr>
          <w:p w14:paraId="004C8D07" w14:textId="110F650C" w:rsidR="001C49FF" w:rsidRPr="0084764E" w:rsidRDefault="001C49FF" w:rsidP="00ED1410">
            <w:pPr>
              <w:jc w:val="center"/>
              <w:rPr>
                <w:lang w:eastAsia="en-US"/>
              </w:rPr>
            </w:pPr>
            <w:r>
              <w:lastRenderedPageBreak/>
              <w:t>3</w:t>
            </w:r>
          </w:p>
        </w:tc>
        <w:tc>
          <w:tcPr>
            <w:tcW w:w="1541" w:type="dxa"/>
          </w:tcPr>
          <w:p w14:paraId="13CAF726" w14:textId="365697DE" w:rsidR="001C49FF" w:rsidRPr="0084764E" w:rsidRDefault="001C49FF" w:rsidP="00ED1410">
            <w:pPr>
              <w:rPr>
                <w:lang w:eastAsia="en-US"/>
              </w:rPr>
            </w:pPr>
            <w:r>
              <w:t>Свински бут без кост</w:t>
            </w:r>
          </w:p>
        </w:tc>
        <w:tc>
          <w:tcPr>
            <w:tcW w:w="5016" w:type="dxa"/>
          </w:tcPr>
          <w:p w14:paraId="6C7829B8" w14:textId="146A1AF9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>Замразен, без видими тлъстини и сухожилия, отговарящ на съответните европейски регламенти, разфасован</w:t>
            </w:r>
          </w:p>
        </w:tc>
        <w:tc>
          <w:tcPr>
            <w:tcW w:w="2551" w:type="dxa"/>
            <w:vAlign w:val="center"/>
          </w:tcPr>
          <w:p w14:paraId="01E6FEEF" w14:textId="7F2D66F1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6880C288" w14:textId="77777777" w:rsidTr="000341E8">
        <w:trPr>
          <w:trHeight w:val="810"/>
        </w:trPr>
        <w:tc>
          <w:tcPr>
            <w:tcW w:w="531" w:type="dxa"/>
          </w:tcPr>
          <w:p w14:paraId="36A45B22" w14:textId="2BC3FE32" w:rsidR="001C49FF" w:rsidRPr="0084764E" w:rsidRDefault="001C49FF" w:rsidP="00ED1410">
            <w:pPr>
              <w:jc w:val="center"/>
              <w:rPr>
                <w:lang w:val="en-US" w:eastAsia="en-US"/>
              </w:rPr>
            </w:pPr>
            <w:r>
              <w:t>4</w:t>
            </w:r>
          </w:p>
        </w:tc>
        <w:tc>
          <w:tcPr>
            <w:tcW w:w="1541" w:type="dxa"/>
          </w:tcPr>
          <w:p w14:paraId="5A490443" w14:textId="05851996" w:rsidR="001C49FF" w:rsidRPr="0084764E" w:rsidRDefault="001C49FF" w:rsidP="00ED1410">
            <w:pPr>
              <w:rPr>
                <w:lang w:eastAsia="en-US"/>
              </w:rPr>
            </w:pPr>
            <w:r>
              <w:t>Филе от риба скумрия</w:t>
            </w:r>
          </w:p>
        </w:tc>
        <w:tc>
          <w:tcPr>
            <w:tcW w:w="5016" w:type="dxa"/>
          </w:tcPr>
          <w:p w14:paraId="3E35612C" w14:textId="6EDC5E6E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>Отговарящо на съответните специфични европейски регламенти, замразена, 0,150-0,200 кг/бр.</w:t>
            </w:r>
          </w:p>
        </w:tc>
        <w:tc>
          <w:tcPr>
            <w:tcW w:w="2551" w:type="dxa"/>
            <w:vAlign w:val="center"/>
          </w:tcPr>
          <w:p w14:paraId="1BCB7CD5" w14:textId="0BD31940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49113A12" w14:textId="77777777" w:rsidTr="000341E8">
        <w:trPr>
          <w:trHeight w:val="810"/>
        </w:trPr>
        <w:tc>
          <w:tcPr>
            <w:tcW w:w="531" w:type="dxa"/>
          </w:tcPr>
          <w:p w14:paraId="2EB3BC5D" w14:textId="2EEE4D02" w:rsidR="001C49FF" w:rsidRPr="0084764E" w:rsidRDefault="001C49FF" w:rsidP="00ED1410">
            <w:pPr>
              <w:jc w:val="center"/>
              <w:rPr>
                <w:lang w:val="en-US" w:eastAsia="en-US"/>
              </w:rPr>
            </w:pPr>
            <w:r>
              <w:t>5</w:t>
            </w:r>
          </w:p>
        </w:tc>
        <w:tc>
          <w:tcPr>
            <w:tcW w:w="1541" w:type="dxa"/>
          </w:tcPr>
          <w:p w14:paraId="404E1746" w14:textId="1E5865A7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 xml:space="preserve">Филе от </w:t>
            </w:r>
            <w:proofErr w:type="spellStart"/>
            <w:r>
              <w:t>хек</w:t>
            </w:r>
            <w:proofErr w:type="spellEnd"/>
            <w:r>
              <w:t>/бяла риба</w:t>
            </w:r>
          </w:p>
        </w:tc>
        <w:tc>
          <w:tcPr>
            <w:tcW w:w="5016" w:type="dxa"/>
          </w:tcPr>
          <w:p w14:paraId="0EDFA9F4" w14:textId="01F6A0A5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>Отговаряща на съответните специфични европейски регламенти, замразено, без кожа, без кости, 0,100-0,150кг./бр.</w:t>
            </w:r>
          </w:p>
        </w:tc>
        <w:tc>
          <w:tcPr>
            <w:tcW w:w="2551" w:type="dxa"/>
            <w:vAlign w:val="center"/>
          </w:tcPr>
          <w:p w14:paraId="2099D871" w14:textId="3C7C5CBB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72CE6441" w14:textId="77777777" w:rsidTr="000341E8">
        <w:trPr>
          <w:trHeight w:val="810"/>
        </w:trPr>
        <w:tc>
          <w:tcPr>
            <w:tcW w:w="531" w:type="dxa"/>
          </w:tcPr>
          <w:p w14:paraId="34EDA845" w14:textId="0334443B" w:rsidR="001C49FF" w:rsidRPr="0084764E" w:rsidRDefault="001C49FF" w:rsidP="00ED1410">
            <w:pPr>
              <w:jc w:val="center"/>
              <w:rPr>
                <w:lang w:val="en-US" w:eastAsia="en-US"/>
              </w:rPr>
            </w:pPr>
            <w:r>
              <w:t>6</w:t>
            </w:r>
          </w:p>
        </w:tc>
        <w:tc>
          <w:tcPr>
            <w:tcW w:w="1541" w:type="dxa"/>
          </w:tcPr>
          <w:p w14:paraId="1C5D2FD7" w14:textId="7D4BA4D4" w:rsidR="001C49FF" w:rsidRPr="0084764E" w:rsidRDefault="001C49FF" w:rsidP="00ED1410">
            <w:pPr>
              <w:rPr>
                <w:lang w:eastAsia="en-US"/>
              </w:rPr>
            </w:pPr>
            <w:r>
              <w:t>Рибно филе - сьомга</w:t>
            </w:r>
          </w:p>
        </w:tc>
        <w:tc>
          <w:tcPr>
            <w:tcW w:w="5016" w:type="dxa"/>
          </w:tcPr>
          <w:p w14:paraId="3E011D9A" w14:textId="349B08D1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>Единични филета, без кожа и кости, без глазура, замразена</w:t>
            </w:r>
          </w:p>
        </w:tc>
        <w:tc>
          <w:tcPr>
            <w:tcW w:w="2551" w:type="dxa"/>
            <w:vAlign w:val="center"/>
          </w:tcPr>
          <w:p w14:paraId="794F5074" w14:textId="09FE396B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6C0DE3B6" w14:textId="77777777" w:rsidTr="000341E8">
        <w:trPr>
          <w:trHeight w:val="390"/>
        </w:trPr>
        <w:tc>
          <w:tcPr>
            <w:tcW w:w="531" w:type="dxa"/>
          </w:tcPr>
          <w:p w14:paraId="72E90407" w14:textId="4369F5AD" w:rsidR="001C49FF" w:rsidRPr="0084764E" w:rsidRDefault="001C49FF" w:rsidP="00ED1410">
            <w:pPr>
              <w:jc w:val="center"/>
              <w:rPr>
                <w:lang w:val="en-US" w:eastAsia="en-US"/>
              </w:rPr>
            </w:pPr>
            <w:r>
              <w:t>7</w:t>
            </w:r>
          </w:p>
        </w:tc>
        <w:tc>
          <w:tcPr>
            <w:tcW w:w="1541" w:type="dxa"/>
          </w:tcPr>
          <w:p w14:paraId="704C6877" w14:textId="2DA211E0" w:rsidR="001C49FF" w:rsidRPr="0084764E" w:rsidRDefault="001C49FF" w:rsidP="00ED1410">
            <w:pPr>
              <w:rPr>
                <w:lang w:eastAsia="en-US"/>
              </w:rPr>
            </w:pPr>
            <w:r>
              <w:t>Кокоши яйца</w:t>
            </w:r>
          </w:p>
        </w:tc>
        <w:tc>
          <w:tcPr>
            <w:tcW w:w="5016" w:type="dxa"/>
          </w:tcPr>
          <w:p w14:paraId="090AA2DF" w14:textId="77777777" w:rsidR="001C49FF" w:rsidRDefault="001C49FF" w:rsidP="008A2884">
            <w:pPr>
              <w:pStyle w:val="TableParagraph"/>
              <w:spacing w:line="246" w:lineRule="exact"/>
              <w:ind w:left="70"/>
            </w:pPr>
            <w:r>
              <w:t>Клас „А", тегловна категория „L"</w:t>
            </w:r>
          </w:p>
          <w:p w14:paraId="3E509B09" w14:textId="7816F902" w:rsidR="001C49FF" w:rsidRPr="0084764E" w:rsidRDefault="001C49FF" w:rsidP="00ED1410">
            <w:pPr>
              <w:jc w:val="both"/>
              <w:rPr>
                <w:lang w:eastAsia="en-US"/>
              </w:rPr>
            </w:pPr>
            <w:r>
              <w:t>Яйцата да бъдат “пресни“ със срок на годност не по-дълъг от 28 дни, считано от деня на снасянето, маркирани съгласно</w:t>
            </w:r>
            <w:r>
              <w:rPr>
                <w:spacing w:val="-2"/>
              </w:rPr>
              <w:t xml:space="preserve"> </w:t>
            </w:r>
            <w:r>
              <w:t>Наредба № 1/ 09.01.2008 г.</w:t>
            </w:r>
          </w:p>
        </w:tc>
        <w:tc>
          <w:tcPr>
            <w:tcW w:w="2551" w:type="dxa"/>
            <w:vAlign w:val="center"/>
          </w:tcPr>
          <w:p w14:paraId="03F86A2D" w14:textId="78ED7C49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5B3FDE2C" w14:textId="77777777" w:rsidTr="000341E8">
        <w:trPr>
          <w:trHeight w:val="390"/>
        </w:trPr>
        <w:tc>
          <w:tcPr>
            <w:tcW w:w="531" w:type="dxa"/>
          </w:tcPr>
          <w:p w14:paraId="6BE5B320" w14:textId="6F81D553" w:rsidR="001C49FF" w:rsidRPr="0084764E" w:rsidRDefault="001C49FF" w:rsidP="00ED1410">
            <w:pPr>
              <w:jc w:val="center"/>
              <w:rPr>
                <w:lang w:val="en-US" w:eastAsia="en-US"/>
              </w:rPr>
            </w:pPr>
            <w:r>
              <w:t>8</w:t>
            </w:r>
          </w:p>
        </w:tc>
        <w:tc>
          <w:tcPr>
            <w:tcW w:w="1541" w:type="dxa"/>
          </w:tcPr>
          <w:p w14:paraId="6615D61F" w14:textId="0BDBC53A" w:rsidR="001C49FF" w:rsidRPr="0084764E" w:rsidRDefault="001C49FF" w:rsidP="00ED1410">
            <w:pPr>
              <w:rPr>
                <w:lang w:eastAsia="en-US"/>
              </w:rPr>
            </w:pPr>
            <w:r w:rsidRPr="00186BA8">
              <w:rPr>
                <w:rFonts w:cs="Calibri"/>
              </w:rPr>
              <w:t>Заешко месо</w:t>
            </w:r>
          </w:p>
        </w:tc>
        <w:tc>
          <w:tcPr>
            <w:tcW w:w="5016" w:type="dxa"/>
          </w:tcPr>
          <w:p w14:paraId="6EC45B12" w14:textId="2919F4E8" w:rsidR="001C49FF" w:rsidRPr="0084764E" w:rsidRDefault="001C49FF" w:rsidP="00ED1410">
            <w:pPr>
              <w:jc w:val="both"/>
              <w:rPr>
                <w:lang w:eastAsia="en-US"/>
              </w:rPr>
            </w:pPr>
            <w:r w:rsidRPr="00337492">
              <w:t>Замразено, цял заек, без кожа, добито от здрави зайци в одобрени предприятия, съответстващи на европейски регламенти.</w:t>
            </w:r>
          </w:p>
        </w:tc>
        <w:tc>
          <w:tcPr>
            <w:tcW w:w="2551" w:type="dxa"/>
            <w:vAlign w:val="center"/>
          </w:tcPr>
          <w:p w14:paraId="0B6FCE09" w14:textId="49C5E21F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20EA83C4" w14:textId="77777777" w:rsidTr="000341E8">
        <w:trPr>
          <w:trHeight w:val="390"/>
        </w:trPr>
        <w:tc>
          <w:tcPr>
            <w:tcW w:w="531" w:type="dxa"/>
          </w:tcPr>
          <w:p w14:paraId="3C3B32F3" w14:textId="023A8BC8" w:rsidR="001C49FF" w:rsidRPr="0084764E" w:rsidRDefault="001C49FF" w:rsidP="00ED1410">
            <w:pPr>
              <w:jc w:val="center"/>
              <w:rPr>
                <w:lang w:val="en-US" w:eastAsia="en-US"/>
              </w:rPr>
            </w:pPr>
            <w:r>
              <w:t>9</w:t>
            </w:r>
          </w:p>
        </w:tc>
        <w:tc>
          <w:tcPr>
            <w:tcW w:w="1541" w:type="dxa"/>
          </w:tcPr>
          <w:p w14:paraId="461E5C82" w14:textId="7BEA31F2" w:rsidR="001C49FF" w:rsidRPr="0084764E" w:rsidRDefault="001C49FF" w:rsidP="00ED141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110C9E">
              <w:t>Пуешко</w:t>
            </w:r>
            <w:proofErr w:type="spellEnd"/>
            <w:r w:rsidRPr="00110C9E">
              <w:t xml:space="preserve"> месо</w:t>
            </w:r>
          </w:p>
        </w:tc>
        <w:tc>
          <w:tcPr>
            <w:tcW w:w="5016" w:type="dxa"/>
            <w:shd w:val="clear" w:color="auto" w:fill="auto"/>
          </w:tcPr>
          <w:p w14:paraId="15CFC4F7" w14:textId="0C1C7DA6" w:rsidR="001C49FF" w:rsidRPr="0084764E" w:rsidRDefault="001C49FF" w:rsidP="00ED141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10C9E">
              <w:t>Месо, замразено, без кожа,  добито от здрави птици в одобрени предприятия, съгласно изискванията  на Приложение ІІІ на Регламент (ЕО) №853/2004, да отговаря на изискванията на Регламент (ЕО) №543/2008 на Комисията от 16.06.2008г., относно въвеждането на подробни правила за прилагане на Регламент (ЕО) № 1234/2007 на Съвета по отношение на определени стандарти за предлагането на пазара на месо от домашни птици (OB L 157, 17.6.2008г.).</w:t>
            </w:r>
          </w:p>
        </w:tc>
        <w:tc>
          <w:tcPr>
            <w:tcW w:w="2551" w:type="dxa"/>
            <w:vAlign w:val="center"/>
          </w:tcPr>
          <w:p w14:paraId="2A94937A" w14:textId="4780A4CA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  <w:tr w:rsidR="001C49FF" w:rsidRPr="0084764E" w14:paraId="7698724D" w14:textId="77777777" w:rsidTr="000341E8">
        <w:trPr>
          <w:trHeight w:val="390"/>
        </w:trPr>
        <w:tc>
          <w:tcPr>
            <w:tcW w:w="531" w:type="dxa"/>
          </w:tcPr>
          <w:p w14:paraId="5FCDC4E0" w14:textId="5A446B13" w:rsidR="001C49FF" w:rsidRPr="0084764E" w:rsidRDefault="001C49FF" w:rsidP="00ED1410">
            <w:pPr>
              <w:jc w:val="center"/>
              <w:rPr>
                <w:lang w:val="en-US" w:eastAsia="en-US"/>
              </w:rPr>
            </w:pPr>
            <w:r>
              <w:t>10</w:t>
            </w:r>
          </w:p>
        </w:tc>
        <w:tc>
          <w:tcPr>
            <w:tcW w:w="1541" w:type="dxa"/>
          </w:tcPr>
          <w:p w14:paraId="7406BAEF" w14:textId="7FB1AD25" w:rsidR="001C49FF" w:rsidRPr="0084764E" w:rsidRDefault="001C49FF" w:rsidP="00ED141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t>Агнешко месо</w:t>
            </w:r>
          </w:p>
        </w:tc>
        <w:tc>
          <w:tcPr>
            <w:tcW w:w="5016" w:type="dxa"/>
          </w:tcPr>
          <w:p w14:paraId="413E62CD" w14:textId="31B5972C" w:rsidR="001C49FF" w:rsidRPr="0084764E" w:rsidRDefault="001C49FF" w:rsidP="00ED141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highlight w:val="yellow"/>
                <w:lang w:eastAsia="en-US"/>
              </w:rPr>
            </w:pPr>
            <w:r>
              <w:t>Замразено, без видими тлъстини и сухожилия, отговарящо на съответните европейски регламенти, разфасован</w:t>
            </w:r>
          </w:p>
        </w:tc>
        <w:tc>
          <w:tcPr>
            <w:tcW w:w="2551" w:type="dxa"/>
            <w:vAlign w:val="center"/>
          </w:tcPr>
          <w:p w14:paraId="42A2B221" w14:textId="2D3EB7F2" w:rsidR="001C49FF" w:rsidRPr="0084764E" w:rsidRDefault="001C49FF" w:rsidP="00ED1410">
            <w:pPr>
              <w:jc w:val="center"/>
              <w:rPr>
                <w:highlight w:val="yellow"/>
                <w:lang w:val="en-US" w:eastAsia="en-US"/>
              </w:rPr>
            </w:pPr>
          </w:p>
        </w:tc>
      </w:tr>
    </w:tbl>
    <w:p w14:paraId="49E8C39A" w14:textId="77777777" w:rsidR="00AD3F62" w:rsidRDefault="00AD3F62" w:rsidP="00BE62AB">
      <w:pPr>
        <w:spacing w:before="600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bookmarkStart w:id="0" w:name="_GoBack"/>
      <w:bookmarkEnd w:id="0"/>
    </w:p>
    <w:p w14:paraId="01A4C65D" w14:textId="77777777" w:rsidR="00BE62AB" w:rsidRPr="00955E17" w:rsidRDefault="00BE62AB" w:rsidP="00BE62AB">
      <w:pPr>
        <w:spacing w:before="600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295A81FA" w14:textId="77777777" w:rsidR="00BE62AB" w:rsidRPr="00955E17" w:rsidRDefault="00BE62AB" w:rsidP="00BE62AB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10392366" w14:textId="77777777" w:rsidR="00BE62AB" w:rsidRPr="00955E17" w:rsidRDefault="00BE62AB" w:rsidP="00BE62AB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7B0FBB48" w14:textId="77777777" w:rsidR="00BE62AB" w:rsidRPr="00955E17" w:rsidRDefault="00BE62AB" w:rsidP="00BE62AB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2590BCB2" w14:textId="77777777" w:rsidR="00B46453" w:rsidRPr="00BE62AB" w:rsidRDefault="00BE62AB" w:rsidP="00A52EE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  <w:r w:rsidR="00B45A16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 </w:t>
      </w:r>
      <w:r w:rsidRPr="00BE62AB"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  <w:t xml:space="preserve">  </w:t>
      </w:r>
    </w:p>
    <w:p w14:paraId="3CA3BA60" w14:textId="77777777" w:rsidR="00E008D3" w:rsidRDefault="00B4645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 </w:t>
      </w:r>
    </w:p>
    <w:p w14:paraId="7031DA2D" w14:textId="77777777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</w:p>
    <w:p w14:paraId="438BE05E" w14:textId="77777777" w:rsidR="00E008D3" w:rsidRDefault="00E008D3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sectPr w:rsidR="00E008D3" w:rsidSect="00E83983">
      <w:headerReference w:type="default" r:id="rId9"/>
      <w:footerReference w:type="default" r:id="rId10"/>
      <w:headerReference w:type="first" r:id="rId11"/>
      <w:pgSz w:w="11906" w:h="16838"/>
      <w:pgMar w:top="1170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0A2CA" w14:textId="77777777" w:rsidR="00AA2500" w:rsidRDefault="00AA2500" w:rsidP="00BD1A58">
      <w:r>
        <w:separator/>
      </w:r>
    </w:p>
  </w:endnote>
  <w:endnote w:type="continuationSeparator" w:id="0">
    <w:p w14:paraId="284A88CA" w14:textId="77777777" w:rsidR="00AA2500" w:rsidRDefault="00AA2500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14:paraId="7573377B" w14:textId="0ABCB6DF" w:rsidR="00B46453" w:rsidRPr="00DC1157" w:rsidRDefault="00C85AE5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1C49FF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60245CFF" w14:textId="77777777" w:rsidR="00B46453" w:rsidRDefault="00B46453" w:rsidP="00ED2401">
    <w:pPr>
      <w:pStyle w:val="ae"/>
    </w:pPr>
  </w:p>
  <w:p w14:paraId="6E109174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E660A" w14:textId="77777777" w:rsidR="00AA2500" w:rsidRDefault="00AA2500" w:rsidP="00BD1A58">
      <w:r>
        <w:separator/>
      </w:r>
    </w:p>
  </w:footnote>
  <w:footnote w:type="continuationSeparator" w:id="0">
    <w:p w14:paraId="4691B598" w14:textId="77777777" w:rsidR="00AA2500" w:rsidRDefault="00AA2500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20EE2" w14:textId="47AA67C4" w:rsidR="00B46453" w:rsidRPr="00CB00B0" w:rsidRDefault="00B46453" w:rsidP="00C40B6E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0C2F5B">
      <w:rPr>
        <w:rFonts w:ascii="Arial Narrow" w:hAnsi="Arial Narrow"/>
        <w:b/>
        <w:sz w:val="20"/>
        <w:u w:val="single"/>
        <w:lang w:val="en-US"/>
      </w:rPr>
      <w:t>2</w:t>
    </w:r>
    <w:r>
      <w:rPr>
        <w:rFonts w:ascii="Arial Narrow" w:hAnsi="Arial Narrow"/>
        <w:b/>
        <w:sz w:val="20"/>
        <w:u w:val="single"/>
      </w:rPr>
      <w:t>.</w:t>
    </w:r>
    <w:r w:rsidR="00825F2F">
      <w:rPr>
        <w:rFonts w:ascii="Arial Narrow" w:hAnsi="Arial Narrow"/>
        <w:b/>
        <w:sz w:val="20"/>
        <w:u w:val="single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62C33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3840"/>
    <w:rsid w:val="00055026"/>
    <w:rsid w:val="00060A36"/>
    <w:rsid w:val="00062877"/>
    <w:rsid w:val="000660B3"/>
    <w:rsid w:val="00071EF8"/>
    <w:rsid w:val="00072561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A6BB5"/>
    <w:rsid w:val="001B615D"/>
    <w:rsid w:val="001B6595"/>
    <w:rsid w:val="001C2FD8"/>
    <w:rsid w:val="001C49FF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75A0"/>
    <w:rsid w:val="002273B2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3393"/>
    <w:rsid w:val="002C4D49"/>
    <w:rsid w:val="002D2551"/>
    <w:rsid w:val="002D500E"/>
    <w:rsid w:val="002F1B7B"/>
    <w:rsid w:val="002F5EFC"/>
    <w:rsid w:val="002F71AB"/>
    <w:rsid w:val="00300977"/>
    <w:rsid w:val="003053AF"/>
    <w:rsid w:val="0031106D"/>
    <w:rsid w:val="00321ACF"/>
    <w:rsid w:val="00324A0D"/>
    <w:rsid w:val="00325F1B"/>
    <w:rsid w:val="00330CE3"/>
    <w:rsid w:val="00370146"/>
    <w:rsid w:val="00371611"/>
    <w:rsid w:val="00383E46"/>
    <w:rsid w:val="00383E4B"/>
    <w:rsid w:val="003921F6"/>
    <w:rsid w:val="00394E7B"/>
    <w:rsid w:val="003B4146"/>
    <w:rsid w:val="003C7CD0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487C"/>
    <w:rsid w:val="004662DF"/>
    <w:rsid w:val="00473371"/>
    <w:rsid w:val="004733F3"/>
    <w:rsid w:val="00476173"/>
    <w:rsid w:val="00476D5D"/>
    <w:rsid w:val="00477C7A"/>
    <w:rsid w:val="0048055C"/>
    <w:rsid w:val="004820E7"/>
    <w:rsid w:val="00482706"/>
    <w:rsid w:val="004B2AFC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567A4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A6ED6"/>
    <w:rsid w:val="005B119B"/>
    <w:rsid w:val="005B28C7"/>
    <w:rsid w:val="005C45AF"/>
    <w:rsid w:val="005C503F"/>
    <w:rsid w:val="005D1E6D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86CD1"/>
    <w:rsid w:val="00694ADF"/>
    <w:rsid w:val="006961B4"/>
    <w:rsid w:val="006A26FB"/>
    <w:rsid w:val="006C0A01"/>
    <w:rsid w:val="006C23C9"/>
    <w:rsid w:val="006C5234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90D"/>
    <w:rsid w:val="00776DA3"/>
    <w:rsid w:val="007773C5"/>
    <w:rsid w:val="00777D92"/>
    <w:rsid w:val="00782A4C"/>
    <w:rsid w:val="0078354B"/>
    <w:rsid w:val="00784DA5"/>
    <w:rsid w:val="007879B3"/>
    <w:rsid w:val="00792D50"/>
    <w:rsid w:val="007A3AD4"/>
    <w:rsid w:val="007B429B"/>
    <w:rsid w:val="007C0F38"/>
    <w:rsid w:val="007C2842"/>
    <w:rsid w:val="007C56AE"/>
    <w:rsid w:val="007D3A2D"/>
    <w:rsid w:val="007D3C4B"/>
    <w:rsid w:val="007D7836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5F2F"/>
    <w:rsid w:val="00826583"/>
    <w:rsid w:val="0083333B"/>
    <w:rsid w:val="008412D8"/>
    <w:rsid w:val="0084764E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605D"/>
    <w:rsid w:val="0089755B"/>
    <w:rsid w:val="008A1043"/>
    <w:rsid w:val="008A54FF"/>
    <w:rsid w:val="008A6256"/>
    <w:rsid w:val="008B11AD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1BA2"/>
    <w:rsid w:val="00A03B4D"/>
    <w:rsid w:val="00A04934"/>
    <w:rsid w:val="00A0794C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8192B"/>
    <w:rsid w:val="00A9041D"/>
    <w:rsid w:val="00A94428"/>
    <w:rsid w:val="00A95775"/>
    <w:rsid w:val="00AA1D43"/>
    <w:rsid w:val="00AA2500"/>
    <w:rsid w:val="00AA408E"/>
    <w:rsid w:val="00AB2A9A"/>
    <w:rsid w:val="00AB2E29"/>
    <w:rsid w:val="00AC5F89"/>
    <w:rsid w:val="00AC6892"/>
    <w:rsid w:val="00AD160A"/>
    <w:rsid w:val="00AD3450"/>
    <w:rsid w:val="00AD3F62"/>
    <w:rsid w:val="00AE0B35"/>
    <w:rsid w:val="00AF72EF"/>
    <w:rsid w:val="00B01CA9"/>
    <w:rsid w:val="00B11A6B"/>
    <w:rsid w:val="00B11D39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2821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0BB6"/>
    <w:rsid w:val="00B918E4"/>
    <w:rsid w:val="00B94004"/>
    <w:rsid w:val="00B96B2E"/>
    <w:rsid w:val="00BA20B2"/>
    <w:rsid w:val="00BB3A9C"/>
    <w:rsid w:val="00BC1080"/>
    <w:rsid w:val="00BC5896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0B6E"/>
    <w:rsid w:val="00C45429"/>
    <w:rsid w:val="00C54A8D"/>
    <w:rsid w:val="00C63D18"/>
    <w:rsid w:val="00C63E7B"/>
    <w:rsid w:val="00C72CA5"/>
    <w:rsid w:val="00C7795E"/>
    <w:rsid w:val="00C825DC"/>
    <w:rsid w:val="00C85AE5"/>
    <w:rsid w:val="00C901CC"/>
    <w:rsid w:val="00CA0520"/>
    <w:rsid w:val="00CB00B0"/>
    <w:rsid w:val="00CB36B0"/>
    <w:rsid w:val="00CB4311"/>
    <w:rsid w:val="00CB4FEB"/>
    <w:rsid w:val="00CB5D98"/>
    <w:rsid w:val="00CC0D06"/>
    <w:rsid w:val="00CC1076"/>
    <w:rsid w:val="00CC2698"/>
    <w:rsid w:val="00CC2D04"/>
    <w:rsid w:val="00CC6956"/>
    <w:rsid w:val="00CC7702"/>
    <w:rsid w:val="00CD1705"/>
    <w:rsid w:val="00CD2F68"/>
    <w:rsid w:val="00CD4165"/>
    <w:rsid w:val="00CE6396"/>
    <w:rsid w:val="00CF5388"/>
    <w:rsid w:val="00D01652"/>
    <w:rsid w:val="00D10FC4"/>
    <w:rsid w:val="00D1477B"/>
    <w:rsid w:val="00D148A6"/>
    <w:rsid w:val="00D220D5"/>
    <w:rsid w:val="00D23FA7"/>
    <w:rsid w:val="00D46670"/>
    <w:rsid w:val="00D55810"/>
    <w:rsid w:val="00D57F69"/>
    <w:rsid w:val="00D66C60"/>
    <w:rsid w:val="00D70ECA"/>
    <w:rsid w:val="00D70EFF"/>
    <w:rsid w:val="00D73BB2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07EB"/>
    <w:rsid w:val="00DC65AD"/>
    <w:rsid w:val="00DD0B07"/>
    <w:rsid w:val="00DD3D76"/>
    <w:rsid w:val="00DE0D11"/>
    <w:rsid w:val="00DE33FF"/>
    <w:rsid w:val="00DF02A9"/>
    <w:rsid w:val="00E0075F"/>
    <w:rsid w:val="00E008D3"/>
    <w:rsid w:val="00E05E67"/>
    <w:rsid w:val="00E06969"/>
    <w:rsid w:val="00E06E85"/>
    <w:rsid w:val="00E133AE"/>
    <w:rsid w:val="00E232A2"/>
    <w:rsid w:val="00E33B80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1410"/>
    <w:rsid w:val="00ED2364"/>
    <w:rsid w:val="00ED2401"/>
    <w:rsid w:val="00ED2E4E"/>
    <w:rsid w:val="00ED7BD3"/>
    <w:rsid w:val="00EE43F9"/>
    <w:rsid w:val="00EE57F0"/>
    <w:rsid w:val="00EE75B2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2D88"/>
    <w:rsid w:val="00FA3874"/>
    <w:rsid w:val="00FA4D54"/>
    <w:rsid w:val="00FA70B6"/>
    <w:rsid w:val="00FB4CED"/>
    <w:rsid w:val="00FB7C08"/>
    <w:rsid w:val="00FC0D80"/>
    <w:rsid w:val="00FC1622"/>
    <w:rsid w:val="00FC33BC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E82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table" w:customStyle="1" w:styleId="TableGrid1">
    <w:name w:val="Table Grid1"/>
    <w:basedOn w:val="a1"/>
    <w:next w:val="af7"/>
    <w:uiPriority w:val="59"/>
    <w:rsid w:val="00B1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1C49FF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BE82B-07A1-485C-85B0-7B2ACC1C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37</cp:revision>
  <cp:lastPrinted>2014-06-25T12:03:00Z</cp:lastPrinted>
  <dcterms:created xsi:type="dcterms:W3CDTF">2017-01-22T11:48:00Z</dcterms:created>
  <dcterms:modified xsi:type="dcterms:W3CDTF">2020-06-11T09:13:00Z</dcterms:modified>
</cp:coreProperties>
</file>